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</w:pPr>
      <w:r>
        <w:drawing>
          <wp:inline xmlns:a="http://schemas.openxmlformats.org/drawingml/2006/main" xmlns:pic="http://schemas.openxmlformats.org/drawingml/2006/picture">
            <wp:extent cx="685469" cy="540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469" cy="5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Title"/>
        <w:pBdr>
          <w:bottom w:val="single" w:sz="12" w:space="4" w:color="B4B81C"/>
        </w:pBdr>
        <w:spacing w:after="240"/>
      </w:pPr>
      <w:r>
        <w:t>ECK projectvoorstel</w:t>
      </w:r>
    </w:p>
    <w:p>
      <w:r>
        <w:t>ECK is het afstudeerproject in het derde jaar van de opleiding Elektrotechniek van De Haagse Hogeschool (campus Delft, Rotterdamseweg 137). Het project start in het tweede semester. Heeft u een opdracht voor onze studenten? Vul dit formulier in en mail het naar info@dc-power-lab.com.</w:t>
      </w:r>
    </w:p>
    <w:p>
      <w:pPr>
        <w:pStyle w:val="Heading1"/>
      </w:pPr>
      <w:r>
        <w:t>Wat maakt een goed ECK-project?</w:t>
      </w:r>
    </w:p>
    <w:p>
      <w:pPr>
        <w:pStyle w:val="ListBullet"/>
        <w:spacing w:after="40"/>
      </w:pPr>
      <w:r>
        <w:t>Een echte technische vraag uit uw bedrijf.</w:t>
      </w:r>
    </w:p>
    <w:p>
      <w:pPr>
        <w:pStyle w:val="ListBullet"/>
        <w:spacing w:after="40"/>
      </w:pPr>
      <w:r>
        <w:t>Een duidelijke elektrotechnische kern, bijvoorbeeld vermogenselektronica, embedded systemen, meet- en regeltechniek of energiesystemen.</w:t>
      </w:r>
    </w:p>
    <w:p>
      <w:pPr>
        <w:pStyle w:val="ListBullet"/>
        <w:spacing w:after="40"/>
      </w:pPr>
      <w:r>
        <w:t>Een concreet resultaat dat de studenten kunnen opleveren: een prototype, meetopstelling, ontwerp, simulatie of advies.</w:t>
      </w:r>
    </w:p>
    <w:p>
      <w:pPr>
        <w:pStyle w:val="ListBullet"/>
        <w:spacing w:after="40"/>
      </w:pPr>
      <w:r>
        <w:t>Een contactpersoon in uw bedrijf die tijd heeft voor de studenten.</w:t>
      </w:r>
    </w:p>
    <w:p>
      <w:pPr>
        <w:pStyle w:val="ListBullet"/>
        <w:spacing w:after="40"/>
      </w:pPr>
      <w:r>
        <w:t>Een omvang die past binnen één semester.</w:t>
      </w:r>
    </w:p>
    <w:p>
      <w:pPr>
        <w:spacing w:before="160"/>
      </w:pPr>
      <w:r>
        <w:rPr>
          <w:i/>
          <w:color w:val="808080"/>
        </w:rPr>
        <w:t>Vervang de grijze tekst door uw eigen tekst.</w:t>
      </w:r>
    </w:p>
    <w:p>
      <w:pPr>
        <w:pStyle w:val="Heading1"/>
      </w:pPr>
      <w:r>
        <w:t>1. Bedrijfsgegevens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</w:tblPr>
      <w:tblGrid>
        <w:gridCol w:w="4536"/>
        <w:gridCol w:w="4536"/>
      </w:tblGrid>
      <w:tr>
        <w:tc>
          <w:tcPr>
            <w:tcW w:type="dxa" w:w="2835"/>
            <w:shd w:val="clear" w:color="auto" w:fill="EEF1F3"/>
          </w:tcPr>
          <w:p>
            <w:pPr>
              <w:spacing w:before="60" w:after="60"/>
            </w:pPr>
            <w:r>
              <w:rPr>
                <w:b/>
                <w:color w:val="203444"/>
              </w:rPr>
              <w:t>Bedrijfsnaam</w:t>
            </w:r>
          </w:p>
        </w:tc>
        <w:tc>
          <w:tcPr>
            <w:tcW w:type="dxa" w:w="6236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Naam van uw bedrijf</w:t>
            </w:r>
          </w:p>
        </w:tc>
      </w:tr>
      <w:tr>
        <w:tc>
          <w:tcPr>
            <w:tcW w:type="dxa" w:w="2835"/>
            <w:shd w:val="clear" w:color="auto" w:fill="EEF1F3"/>
          </w:tcPr>
          <w:p>
            <w:pPr>
              <w:spacing w:before="60" w:after="60"/>
            </w:pPr>
            <w:r>
              <w:rPr>
                <w:b/>
                <w:color w:val="203444"/>
              </w:rPr>
              <w:t>Adres</w:t>
            </w:r>
          </w:p>
        </w:tc>
        <w:tc>
          <w:tcPr>
            <w:tcW w:type="dxa" w:w="6236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Straat, huisnummer, postcode, plaats</w:t>
            </w:r>
          </w:p>
        </w:tc>
      </w:tr>
      <w:tr>
        <w:tc>
          <w:tcPr>
            <w:tcW w:type="dxa" w:w="2835"/>
            <w:shd w:val="clear" w:color="auto" w:fill="EEF1F3"/>
          </w:tcPr>
          <w:p>
            <w:pPr>
              <w:spacing w:before="60" w:after="60"/>
            </w:pPr>
            <w:r>
              <w:rPr>
                <w:b/>
                <w:color w:val="203444"/>
              </w:rPr>
              <w:t>Website</w:t>
            </w:r>
          </w:p>
        </w:tc>
        <w:tc>
          <w:tcPr>
            <w:tcW w:type="dxa" w:w="6236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www.voorbeeld.nl</w:t>
            </w:r>
          </w:p>
        </w:tc>
      </w:tr>
      <w:tr>
        <w:tc>
          <w:tcPr>
            <w:tcW w:type="dxa" w:w="2835"/>
            <w:shd w:val="clear" w:color="auto" w:fill="EEF1F3"/>
          </w:tcPr>
          <w:p>
            <w:pPr>
              <w:spacing w:before="60" w:after="60"/>
            </w:pPr>
            <w:r>
              <w:rPr>
                <w:b/>
                <w:color w:val="203444"/>
              </w:rPr>
              <w:t>Contactpersoon</w:t>
            </w:r>
          </w:p>
        </w:tc>
        <w:tc>
          <w:tcPr>
            <w:tcW w:type="dxa" w:w="6236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Voor- en achternaam</w:t>
            </w:r>
          </w:p>
        </w:tc>
      </w:tr>
      <w:tr>
        <w:tc>
          <w:tcPr>
            <w:tcW w:type="dxa" w:w="2835"/>
            <w:shd w:val="clear" w:color="auto" w:fill="EEF1F3"/>
          </w:tcPr>
          <w:p>
            <w:pPr>
              <w:spacing w:before="60" w:after="60"/>
            </w:pPr>
            <w:r>
              <w:rPr>
                <w:b/>
                <w:color w:val="203444"/>
              </w:rPr>
              <w:t>Functie</w:t>
            </w:r>
          </w:p>
        </w:tc>
        <w:tc>
          <w:tcPr>
            <w:tcW w:type="dxa" w:w="6236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Functie van de contactpersoon</w:t>
            </w:r>
          </w:p>
        </w:tc>
      </w:tr>
      <w:tr>
        <w:tc>
          <w:tcPr>
            <w:tcW w:type="dxa" w:w="2835"/>
            <w:shd w:val="clear" w:color="auto" w:fill="EEF1F3"/>
          </w:tcPr>
          <w:p>
            <w:pPr>
              <w:spacing w:before="60" w:after="60"/>
            </w:pPr>
            <w:r>
              <w:rPr>
                <w:b/>
                <w:color w:val="203444"/>
              </w:rPr>
              <w:t>E-mail</w:t>
            </w:r>
          </w:p>
        </w:tc>
        <w:tc>
          <w:tcPr>
            <w:tcW w:type="dxa" w:w="6236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naam@bedrijf.nl</w:t>
            </w:r>
          </w:p>
        </w:tc>
      </w:tr>
      <w:tr>
        <w:tc>
          <w:tcPr>
            <w:tcW w:type="dxa" w:w="2835"/>
            <w:shd w:val="clear" w:color="auto" w:fill="EEF1F3"/>
          </w:tcPr>
          <w:p>
            <w:pPr>
              <w:spacing w:before="60" w:after="60"/>
            </w:pPr>
            <w:r>
              <w:rPr>
                <w:b/>
                <w:color w:val="203444"/>
              </w:rPr>
              <w:t>Telefoon</w:t>
            </w:r>
          </w:p>
        </w:tc>
        <w:tc>
          <w:tcPr>
            <w:tcW w:type="dxa" w:w="6236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Telefoonnummer</w:t>
            </w:r>
          </w:p>
        </w:tc>
      </w:tr>
    </w:tbl>
    <w:p>
      <w:pPr>
        <w:pStyle w:val="Heading1"/>
      </w:pPr>
      <w:r>
        <w:t>2. Projecttitel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</w:tblPr>
      <w:tblGrid>
        <w:gridCol w:w="9072"/>
      </w:tblGrid>
      <w:tr>
        <w:tc>
          <w:tcPr>
            <w:tcW w:type="dxa" w:w="9071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Een korte, duidelijke titel voor de opdracht</w:t>
            </w:r>
          </w:p>
        </w:tc>
      </w:tr>
    </w:tbl>
    <w:p>
      <w:pPr>
        <w:pStyle w:val="Heading1"/>
      </w:pPr>
      <w:r>
        <w:t>3. Achtergrond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</w:tblPr>
      <w:tblGrid>
        <w:gridCol w:w="9072"/>
      </w:tblGrid>
      <w:tr>
        <w:tc>
          <w:tcPr>
            <w:tcW w:type="dxa" w:w="9071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Wat doet uw bedrijf, en in welke situatie speelt het probleem?</w:t>
            </w:r>
          </w:p>
          <w:p>
            <w:pPr>
              <w:spacing w:before="60" w:after="60"/>
            </w:pPr>
          </w:p>
          <w:p>
            <w:pPr>
              <w:spacing w:before="60" w:after="60"/>
            </w:pPr>
          </w:p>
          <w:p>
            <w:pPr>
              <w:spacing w:before="60" w:after="60"/>
            </w:pPr>
          </w:p>
        </w:tc>
      </w:tr>
    </w:tbl>
    <w:p>
      <w:pPr>
        <w:pStyle w:val="Heading1"/>
      </w:pPr>
      <w:r>
        <w:t>4. Opdracht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</w:tblPr>
      <w:tblGrid>
        <w:gridCol w:w="9072"/>
      </w:tblGrid>
      <w:tr>
        <w:tc>
          <w:tcPr>
            <w:tcW w:type="dxa" w:w="9071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Welk probleem of welke vraag moeten de studenten oplossen?</w:t>
            </w:r>
          </w:p>
          <w:p>
            <w:pPr>
              <w:spacing w:before="60" w:after="60"/>
            </w:pPr>
          </w:p>
          <w:p>
            <w:pPr>
              <w:spacing w:before="60" w:after="60"/>
            </w:pPr>
          </w:p>
          <w:p>
            <w:pPr>
              <w:spacing w:before="60" w:after="60"/>
            </w:pPr>
          </w:p>
        </w:tc>
      </w:tr>
    </w:tbl>
    <w:p>
      <w:pPr>
        <w:pStyle w:val="Heading1"/>
      </w:pPr>
      <w:r>
        <w:t>5. Verwachte resultaten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</w:tblPr>
      <w:tblGrid>
        <w:gridCol w:w="9072"/>
      </w:tblGrid>
      <w:tr>
        <w:tc>
          <w:tcPr>
            <w:tcW w:type="dxa" w:w="9071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Wat moeten de studenten opleveren? Bijvoorbeeld een prototype, meetopstelling, ontwerp, simulatie of advies.</w:t>
            </w:r>
          </w:p>
          <w:p>
            <w:pPr>
              <w:spacing w:before="60" w:after="60"/>
            </w:pPr>
          </w:p>
          <w:p>
            <w:pPr>
              <w:spacing w:before="60" w:after="60"/>
            </w:pPr>
          </w:p>
          <w:p>
            <w:pPr>
              <w:spacing w:before="60" w:after="60"/>
            </w:pPr>
          </w:p>
        </w:tc>
      </w:tr>
    </w:tbl>
    <w:p>
      <w:pPr>
        <w:pStyle w:val="Heading1"/>
      </w:pPr>
      <w:r>
        <w:t>6. Elektrotechnische onderwerpen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</w:tblPr>
      <w:tblGrid>
        <w:gridCol w:w="9072"/>
      </w:tblGrid>
      <w:tr>
        <w:tc>
          <w:tcPr>
            <w:tcW w:type="dxa" w:w="9071"/>
          </w:tcPr>
          <w:p>
            <w:pPr>
              <w:spacing w:before="60" w:after="60"/>
            </w:pPr>
            <w:r>
              <w:t>☐ Vermogenselektronica</w:t>
            </w:r>
          </w:p>
          <w:p>
            <w:pPr>
              <w:spacing w:before="60" w:after="60"/>
            </w:pPr>
            <w:r>
              <w:t>☐ Embedded systemen / microcontrollers</w:t>
            </w:r>
          </w:p>
          <w:p>
            <w:pPr>
              <w:spacing w:before="60" w:after="60"/>
            </w:pPr>
            <w:r>
              <w:t>☐ Meet- en regeltechniek</w:t>
            </w:r>
          </w:p>
          <w:p>
            <w:pPr>
              <w:spacing w:before="60" w:after="60"/>
            </w:pPr>
            <w:r>
              <w:t>☐ Energiesystemen / netten</w:t>
            </w:r>
          </w:p>
          <w:p>
            <w:pPr>
              <w:spacing w:before="60" w:after="60"/>
            </w:pPr>
            <w:r>
              <w:t>☐ Elektrische machines en aandrijvingen</w:t>
            </w:r>
          </w:p>
          <w:p>
            <w:pPr>
              <w:spacing w:before="60" w:after="60"/>
            </w:pPr>
            <w:r>
              <w:t>☐ PCB-ontwerp</w:t>
            </w:r>
          </w:p>
          <w:p>
            <w:pPr>
              <w:spacing w:before="60" w:after="60"/>
            </w:pPr>
            <w:r>
              <w:t>☐ Simulatie / modellering</w:t>
            </w:r>
          </w:p>
          <w:p>
            <w:pPr>
              <w:spacing w:before="60" w:after="60"/>
            </w:pPr>
            <w:r>
              <w:t>☐ Data / software</w:t>
            </w:r>
          </w:p>
          <w:p>
            <w:pPr>
              <w:spacing w:before="60" w:after="60"/>
            </w:pPr>
            <w:r>
              <w:t>☐ Anders, namelijk: ...</w:t>
            </w:r>
          </w:p>
        </w:tc>
      </w:tr>
    </w:tbl>
    <w:p>
      <w:pPr>
        <w:pStyle w:val="Heading1"/>
      </w:pPr>
      <w:r>
        <w:t>7. Benodigde kennis en vaardigheden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</w:tblPr>
      <w:tblGrid>
        <w:gridCol w:w="9072"/>
      </w:tblGrid>
      <w:tr>
        <w:tc>
          <w:tcPr>
            <w:tcW w:type="dxa" w:w="9071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Welke kennis of vaardigheden hebben de studenten nodig?</w:t>
            </w:r>
          </w:p>
          <w:p>
            <w:pPr>
              <w:spacing w:before="60" w:after="60"/>
            </w:pPr>
          </w:p>
          <w:p>
            <w:pPr>
              <w:spacing w:before="60" w:after="60"/>
            </w:pPr>
          </w:p>
          <w:p>
            <w:pPr>
              <w:spacing w:before="60" w:after="60"/>
            </w:pPr>
          </w:p>
        </w:tc>
      </w:tr>
    </w:tbl>
    <w:p>
      <w:pPr>
        <w:pStyle w:val="Heading1"/>
      </w:pPr>
      <w:r>
        <w:t>8. Faciliteiten en werkplek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</w:tblPr>
      <w:tblGrid>
        <w:gridCol w:w="4536"/>
        <w:gridCol w:w="4536"/>
      </w:tblGrid>
      <w:tr>
        <w:tc>
          <w:tcPr>
            <w:tcW w:type="dxa" w:w="2835"/>
            <w:shd w:val="clear" w:color="auto" w:fill="EEF1F3"/>
          </w:tcPr>
          <w:p>
            <w:pPr>
              <w:spacing w:before="60" w:after="60"/>
            </w:pPr>
            <w:r>
              <w:rPr>
                <w:b/>
                <w:color w:val="203444"/>
              </w:rPr>
              <w:t>Faciliteiten</w:t>
            </w:r>
          </w:p>
        </w:tc>
        <w:tc>
          <w:tcPr>
            <w:tcW w:type="dxa" w:w="6236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Wat stelt u beschikbaar? Bijvoorbeeld een lab, apparatuur, componenten of een werkplek.</w:t>
            </w:r>
          </w:p>
        </w:tc>
      </w:tr>
      <w:tr>
        <w:tc>
          <w:tcPr>
            <w:tcW w:type="dxa" w:w="2835"/>
            <w:shd w:val="clear" w:color="auto" w:fill="EEF1F3"/>
          </w:tcPr>
          <w:p>
            <w:pPr>
              <w:spacing w:before="60" w:after="60"/>
            </w:pPr>
            <w:r>
              <w:rPr>
                <w:b/>
                <w:color w:val="203444"/>
              </w:rPr>
              <w:t>Waar wordt gewerkt?</w:t>
            </w:r>
          </w:p>
        </w:tc>
        <w:tc>
          <w:tcPr>
            <w:tcW w:type="dxa" w:w="6236"/>
          </w:tcPr>
          <w:p>
            <w:pPr>
              <w:spacing w:before="60" w:after="60"/>
            </w:pPr>
            <w:r>
              <w:t>☐ Bij het bedrijf</w:t>
            </w:r>
          </w:p>
          <w:p>
            <w:pPr>
              <w:spacing w:before="60" w:after="60"/>
            </w:pPr>
            <w:r>
              <w:t>☐ In het lab bij De Haagse Hogeschool</w:t>
            </w:r>
          </w:p>
          <w:p>
            <w:pPr>
              <w:spacing w:before="60" w:after="60"/>
            </w:pPr>
            <w:r>
              <w:t>☐ Hybride</w:t>
            </w:r>
          </w:p>
        </w:tc>
      </w:tr>
    </w:tbl>
    <w:p>
      <w:pPr>
        <w:pStyle w:val="Heading1"/>
      </w:pPr>
      <w:r>
        <w:t>9. Begeleiding vanuit het bedrijf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</w:tblPr>
      <w:tblGrid>
        <w:gridCol w:w="4536"/>
        <w:gridCol w:w="4536"/>
      </w:tblGrid>
      <w:tr>
        <w:tc>
          <w:tcPr>
            <w:tcW w:type="dxa" w:w="2835"/>
            <w:shd w:val="clear" w:color="auto" w:fill="EEF1F3"/>
          </w:tcPr>
          <w:p>
            <w:pPr>
              <w:spacing w:before="60" w:after="60"/>
            </w:pPr>
            <w:r>
              <w:rPr>
                <w:b/>
                <w:color w:val="203444"/>
              </w:rPr>
              <w:t>Naam begeleider</w:t>
            </w:r>
          </w:p>
        </w:tc>
        <w:tc>
          <w:tcPr>
            <w:tcW w:type="dxa" w:w="6236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Voor- en achternaam</w:t>
            </w:r>
          </w:p>
        </w:tc>
      </w:tr>
      <w:tr>
        <w:tc>
          <w:tcPr>
            <w:tcW w:type="dxa" w:w="2835"/>
            <w:shd w:val="clear" w:color="auto" w:fill="EEF1F3"/>
          </w:tcPr>
          <w:p>
            <w:pPr>
              <w:spacing w:before="60" w:after="60"/>
            </w:pPr>
            <w:r>
              <w:rPr>
                <w:b/>
                <w:color w:val="203444"/>
              </w:rPr>
              <w:t>Beschikbaarheid</w:t>
            </w:r>
          </w:p>
        </w:tc>
        <w:tc>
          <w:tcPr>
            <w:tcW w:type="dxa" w:w="6236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Hoeveel tijd heeft de begeleider voor de studenten, en wanneer?</w:t>
            </w:r>
          </w:p>
        </w:tc>
      </w:tr>
    </w:tbl>
    <w:p>
      <w:pPr>
        <w:pStyle w:val="Heading1"/>
      </w:pPr>
      <w:r>
        <w:t>10. Vertrouwelijkheid en intellectueel eigendom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</w:tblPr>
      <w:tblGrid>
        <w:gridCol w:w="4536"/>
        <w:gridCol w:w="4536"/>
      </w:tblGrid>
      <w:tr>
        <w:tc>
          <w:tcPr>
            <w:tcW w:type="dxa" w:w="2835"/>
            <w:shd w:val="clear" w:color="auto" w:fill="EEF1F3"/>
          </w:tcPr>
          <w:p>
            <w:pPr>
              <w:spacing w:before="60" w:after="60"/>
            </w:pPr>
            <w:r>
              <w:rPr>
                <w:b/>
                <w:color w:val="203444"/>
              </w:rPr>
              <w:t>Afspraken nodig?</w:t>
            </w:r>
          </w:p>
        </w:tc>
        <w:tc>
          <w:tcPr>
            <w:tcW w:type="dxa" w:w="6236"/>
          </w:tcPr>
          <w:p>
            <w:pPr>
              <w:spacing w:before="60" w:after="60"/>
            </w:pPr>
            <w:r>
              <w:t>☐ Ja     ☐ Nee</w:t>
            </w:r>
          </w:p>
        </w:tc>
      </w:tr>
      <w:tr>
        <w:tc>
          <w:tcPr>
            <w:tcW w:type="dxa" w:w="2835"/>
            <w:shd w:val="clear" w:color="auto" w:fill="EEF1F3"/>
          </w:tcPr>
          <w:p>
            <w:pPr>
              <w:spacing w:before="60" w:after="60"/>
            </w:pPr>
            <w:r>
              <w:rPr>
                <w:b/>
                <w:color w:val="203444"/>
              </w:rPr>
              <w:t>Toelichting</w:t>
            </w:r>
          </w:p>
        </w:tc>
        <w:tc>
          <w:tcPr>
            <w:tcW w:type="dxa" w:w="6236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Bijvoorbeeld een geheimhoudingsverklaring of afspraken over eigendom van de resultaten.</w:t>
            </w:r>
          </w:p>
        </w:tc>
      </w:tr>
    </w:tbl>
    <w:p>
      <w:pPr>
        <w:pStyle w:val="Heading1"/>
      </w:pPr>
      <w:r>
        <w:t>11. Gewenste start en deadlines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</w:tblPr>
      <w:tblGrid>
        <w:gridCol w:w="4536"/>
        <w:gridCol w:w="4536"/>
      </w:tblGrid>
      <w:tr>
        <w:tc>
          <w:tcPr>
            <w:tcW w:type="dxa" w:w="2835"/>
            <w:shd w:val="clear" w:color="auto" w:fill="EEF1F3"/>
          </w:tcPr>
          <w:p>
            <w:pPr>
              <w:spacing w:before="60" w:after="60"/>
            </w:pPr>
            <w:r>
              <w:rPr>
                <w:b/>
                <w:color w:val="203444"/>
              </w:rPr>
              <w:t>Gewenste start</w:t>
            </w:r>
          </w:p>
        </w:tc>
        <w:tc>
          <w:tcPr>
            <w:tcW w:type="dxa" w:w="6236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Tweede semester</w:t>
            </w:r>
          </w:p>
        </w:tc>
      </w:tr>
      <w:tr>
        <w:tc>
          <w:tcPr>
            <w:tcW w:type="dxa" w:w="2835"/>
            <w:shd w:val="clear" w:color="auto" w:fill="EEF1F3"/>
          </w:tcPr>
          <w:p>
            <w:pPr>
              <w:spacing w:before="60" w:after="60"/>
            </w:pPr>
            <w:r>
              <w:rPr>
                <w:b/>
                <w:color w:val="203444"/>
              </w:rPr>
              <w:t>Deadlines</w:t>
            </w:r>
          </w:p>
        </w:tc>
        <w:tc>
          <w:tcPr>
            <w:tcW w:type="dxa" w:w="6236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Zijn er data waar het project rekening mee moet houden?</w:t>
            </w:r>
          </w:p>
        </w:tc>
      </w:tr>
    </w:tbl>
    <w:p>
      <w:pPr>
        <w:pStyle w:val="Heading1"/>
      </w:pPr>
      <w:r>
        <w:t>12. Overige opmerkingen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</w:tblPr>
      <w:tblGrid>
        <w:gridCol w:w="9072"/>
      </w:tblGrid>
      <w:tr>
        <w:tc>
          <w:tcPr>
            <w:tcW w:type="dxa" w:w="9071"/>
          </w:tcPr>
          <w:p>
            <w:pPr>
              <w:spacing w:before="60" w:after="60"/>
            </w:pPr>
            <w:r>
              <w:rPr>
                <w:i/>
                <w:color w:val="808080"/>
              </w:rPr>
              <w:t>Wilt u nog iets kwijt?</w:t>
            </w:r>
          </w:p>
          <w:p>
            <w:pPr>
              <w:spacing w:before="60" w:after="60"/>
            </w:pPr>
          </w:p>
          <w:p>
            <w:pPr>
              <w:spacing w:before="60" w:after="60"/>
            </w:pPr>
          </w:p>
          <w:p>
            <w:pPr>
              <w:spacing w:before="60" w:after="60"/>
            </w:pPr>
          </w:p>
        </w:tc>
      </w:tr>
    </w:tbl>
    <w:sectPr w:rsidR="00FC693F" w:rsidRPr="0006063C" w:rsidSect="00034616">
      <w:footerReference w:type="default" r:id="rId10"/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08080"/>
        <w:sz w:val="17"/>
      </w:rPr>
      <w:t>DC Power Laboratory, De Haagse Hogeschool · info@dc-power-lab.com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Calibri" w:hAnsi="Calibri" w:cs="Calibri" w:eastAsia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80"/>
      <w:outlineLvl w:val="0"/>
    </w:pPr>
    <w:rPr>
      <w:rFonts w:ascii="Calibri" w:hAnsi="Calibri" w:cs="Calibri" w:eastAsia="Calibri"/>
      <w:b/>
      <w:bCs/>
      <w:color w:val="203444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Calibri" w:hAnsi="Calibri" w:cs="Calibri" w:eastAsia="Calibri"/>
      <w:b/>
      <w:bCs/>
      <w:color w:val="203444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libri" w:hAnsi="Calibri" w:cs="Calibri" w:eastAsia="Calibri"/>
      <w:b/>
      <w:color w:val="203444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Calibri" w:hAnsi="Calibri" w:cs="Calibri" w:eastAsia="Calibri"/>
      <w:sz w:val="21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ECK projectvoorstel</dc:title>
  <dc:subject/>
  <dc:creator>DC Power Laboratory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